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25" w:rsidRDefault="00A20525" w:rsidP="00A20525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20525" w:rsidRDefault="00A20525" w:rsidP="00A20525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A20525" w:rsidRDefault="00A20525" w:rsidP="00A20525">
      <w:pPr>
        <w:rPr>
          <w:iCs/>
        </w:rPr>
      </w:pPr>
      <w:r>
        <w:rPr>
          <w:iCs/>
        </w:rPr>
        <w:t>GRAD GOSPIĆ</w:t>
      </w:r>
    </w:p>
    <w:p w:rsidR="00A20525" w:rsidRDefault="00A20525" w:rsidP="00A20525">
      <w:pPr>
        <w:rPr>
          <w:iCs/>
        </w:rPr>
      </w:pPr>
      <w:r>
        <w:rPr>
          <w:iCs/>
        </w:rPr>
        <w:t>DJEČJI VRTIĆ PAHULJICA</w:t>
      </w:r>
    </w:p>
    <w:p w:rsidR="00A20525" w:rsidRDefault="00A20525" w:rsidP="00A20525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A20525" w:rsidRDefault="00A20525" w:rsidP="00A20525">
      <w:pPr>
        <w:rPr>
          <w:iCs/>
        </w:rPr>
      </w:pPr>
      <w:r>
        <w:rPr>
          <w:iCs/>
        </w:rPr>
        <w:t>KLASA: 007-04/22-02/13</w:t>
      </w:r>
    </w:p>
    <w:p w:rsidR="00A20525" w:rsidRDefault="00A20525" w:rsidP="00A20525">
      <w:pPr>
        <w:rPr>
          <w:iCs/>
        </w:rPr>
      </w:pPr>
      <w:r>
        <w:rPr>
          <w:iCs/>
        </w:rPr>
        <w:t>URBROJ: 2125-1-16-02-22-2</w:t>
      </w:r>
    </w:p>
    <w:p w:rsidR="00A20525" w:rsidRDefault="00A20525" w:rsidP="00A20525">
      <w:pPr>
        <w:rPr>
          <w:iCs/>
        </w:rPr>
      </w:pPr>
      <w:r>
        <w:rPr>
          <w:iCs/>
        </w:rPr>
        <w:t>Gospić, 02.06.2022.</w:t>
      </w:r>
    </w:p>
    <w:p w:rsidR="00A20525" w:rsidRDefault="00A20525" w:rsidP="00A20525">
      <w:pPr>
        <w:rPr>
          <w:iCs/>
          <w:sz w:val="20"/>
        </w:rPr>
      </w:pPr>
    </w:p>
    <w:p w:rsidR="00A20525" w:rsidRDefault="00A20525" w:rsidP="00A20525"/>
    <w:p w:rsidR="00A20525" w:rsidRDefault="00A20525" w:rsidP="00A20525">
      <w:pPr>
        <w:jc w:val="center"/>
      </w:pPr>
      <w:r>
        <w:t>ZAKLJUČCI</w:t>
      </w:r>
    </w:p>
    <w:p w:rsidR="00A20525" w:rsidRDefault="00A20525" w:rsidP="00A20525">
      <w:pPr>
        <w:jc w:val="center"/>
      </w:pPr>
      <w:r>
        <w:t xml:space="preserve">sa  12. sjednice Upravnog vijeća održane 02. lipnja 2022. godine u prostorijama Dječjeg vrtića Pahuljica, </w:t>
      </w:r>
      <w:proofErr w:type="spellStart"/>
      <w:r>
        <w:t>Žabička</w:t>
      </w:r>
      <w:proofErr w:type="spellEnd"/>
      <w:r>
        <w:t xml:space="preserve"> 4, Gospić, s početkom u 13:00 sati.</w:t>
      </w:r>
    </w:p>
    <w:p w:rsidR="00A20525" w:rsidRDefault="00A20525" w:rsidP="00A20525">
      <w:pPr>
        <w:jc w:val="center"/>
        <w:rPr>
          <w:color w:val="FF0000"/>
        </w:rPr>
      </w:pPr>
    </w:p>
    <w:p w:rsidR="00A20525" w:rsidRDefault="00A20525" w:rsidP="00A20525">
      <w:pPr>
        <w:pStyle w:val="Bezproreda"/>
        <w:rPr>
          <w:rFonts w:ascii="Times New Roman" w:hAnsi="Times New Roman"/>
          <w:sz w:val="24"/>
          <w:szCs w:val="24"/>
        </w:rPr>
      </w:pPr>
    </w:p>
    <w:p w:rsidR="00A20525" w:rsidRDefault="00A20525" w:rsidP="00A20525">
      <w:pPr>
        <w:jc w:val="both"/>
      </w:pPr>
      <w:r>
        <w:t xml:space="preserve">          </w:t>
      </w:r>
    </w:p>
    <w:p w:rsidR="00A20525" w:rsidRDefault="00A20525" w:rsidP="00A20525">
      <w:pPr>
        <w:rPr>
          <w:b/>
        </w:rPr>
      </w:pPr>
      <w:r>
        <w:rPr>
          <w:b/>
        </w:rPr>
        <w:t>Ad.1)</w:t>
      </w:r>
    </w:p>
    <w:p w:rsidR="00A20525" w:rsidRDefault="00A20525" w:rsidP="00A20525"/>
    <w:p w:rsidR="00A20525" w:rsidRPr="00A20525" w:rsidRDefault="00A20525" w:rsidP="00A20525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>sa 11</w:t>
      </w:r>
      <w:r>
        <w:t>. sjednice jednoglasno je usvojen bez izmjena i dopuna.</w:t>
      </w:r>
    </w:p>
    <w:p w:rsidR="00A20525" w:rsidRDefault="00A20525" w:rsidP="00A20525">
      <w:pPr>
        <w:keepNext/>
        <w:tabs>
          <w:tab w:val="left" w:pos="3544"/>
        </w:tabs>
        <w:outlineLvl w:val="0"/>
        <w:rPr>
          <w:iCs/>
        </w:rPr>
      </w:pPr>
    </w:p>
    <w:p w:rsidR="00A20525" w:rsidRDefault="00A20525" w:rsidP="00A20525">
      <w:pPr>
        <w:jc w:val="both"/>
        <w:rPr>
          <w:b/>
        </w:rPr>
      </w:pPr>
      <w:r>
        <w:rPr>
          <w:b/>
        </w:rPr>
        <w:t xml:space="preserve">Ad.2.) </w:t>
      </w:r>
    </w:p>
    <w:p w:rsidR="00A20525" w:rsidRDefault="00A20525" w:rsidP="00A20525">
      <w:pPr>
        <w:jc w:val="both"/>
        <w:rPr>
          <w:b/>
        </w:rPr>
      </w:pPr>
    </w:p>
    <w:p w:rsidR="00A20525" w:rsidRDefault="00A20525" w:rsidP="00A20525">
      <w:pPr>
        <w:jc w:val="both"/>
        <w:rPr>
          <w:bCs/>
        </w:rPr>
      </w:pPr>
      <w:r>
        <w:rPr>
          <w:b/>
        </w:rPr>
        <w:t>Zaključak</w:t>
      </w:r>
      <w:r>
        <w:t xml:space="preserve">: Upravno vijeće donijelo je Odluku da se na </w:t>
      </w:r>
      <w:proofErr w:type="spellStart"/>
      <w:r>
        <w:t>na</w:t>
      </w:r>
      <w:proofErr w:type="spellEnd"/>
      <w:r>
        <w:t xml:space="preserve"> radno mjesto</w:t>
      </w:r>
      <w:r>
        <w:rPr>
          <w:lang w:eastAsia="ar-SA"/>
        </w:rPr>
        <w:t xml:space="preserve"> </w:t>
      </w:r>
      <w:r>
        <w:rPr>
          <w:bCs/>
        </w:rPr>
        <w:t>KUHAR/ICA –1 izvršitelj zaposlen na  određeno vrijeme na 50% radnog vremena kroz 15 mjeseci u produljenom boravku u vrtiću, u matičnom vrtiću u Gospiću</w:t>
      </w:r>
      <w:r>
        <w:t xml:space="preserve"> primi: Mihaela Špoljarić.</w:t>
      </w:r>
    </w:p>
    <w:p w:rsidR="00A20525" w:rsidRDefault="00A20525" w:rsidP="00A20525">
      <w:pPr>
        <w:jc w:val="both"/>
      </w:pPr>
    </w:p>
    <w:p w:rsidR="00A20525" w:rsidRDefault="00A20525" w:rsidP="00A20525">
      <w:pPr>
        <w:jc w:val="both"/>
        <w:rPr>
          <w:b/>
        </w:rPr>
      </w:pPr>
      <w:r>
        <w:rPr>
          <w:b/>
        </w:rPr>
        <w:t xml:space="preserve">Ad.3.) </w:t>
      </w:r>
    </w:p>
    <w:p w:rsidR="00A20525" w:rsidRDefault="00A20525" w:rsidP="00A20525">
      <w:pPr>
        <w:jc w:val="both"/>
        <w:rPr>
          <w:b/>
        </w:rPr>
      </w:pPr>
    </w:p>
    <w:p w:rsidR="00A20525" w:rsidRDefault="00A20525" w:rsidP="00A20525">
      <w:pPr>
        <w:jc w:val="both"/>
      </w:pPr>
      <w:r>
        <w:rPr>
          <w:b/>
        </w:rPr>
        <w:t>Zaključak</w:t>
      </w:r>
      <w:r>
        <w:t xml:space="preserve">: Upravno vijeće donijelo je Odluku da se na radno mjesto </w:t>
      </w:r>
      <w:r>
        <w:rPr>
          <w:bCs/>
        </w:rPr>
        <w:t>ODGOJITELJ/ICA PREDŠKOLSKE DJECE –2 izvršitelja zaposlena na  određeno vrijeme na 50% radnog vremena kroz 15 mjeseci u produljenom boravku u vrtiću, u matičnom vrtiću u Gospiću primi</w:t>
      </w:r>
      <w:r>
        <w:t xml:space="preserve">: Ana Pezelj, dok će se za  drugo radno mjesto ponoviti natječaj iz razloga što kandidatkinja koja je </w:t>
      </w:r>
      <w:proofErr w:type="spellStart"/>
      <w:r>
        <w:t>podnjela</w:t>
      </w:r>
      <w:proofErr w:type="spellEnd"/>
      <w:r>
        <w:t xml:space="preserve"> zamolbu ne zadovoljava uvjetima iz natječaja.</w:t>
      </w:r>
    </w:p>
    <w:p w:rsidR="00A20525" w:rsidRDefault="00A20525" w:rsidP="00A20525">
      <w:pPr>
        <w:keepNext/>
        <w:tabs>
          <w:tab w:val="left" w:pos="3544"/>
        </w:tabs>
        <w:outlineLvl w:val="0"/>
        <w:rPr>
          <w:iCs/>
        </w:rPr>
      </w:pPr>
    </w:p>
    <w:p w:rsidR="00A20525" w:rsidRDefault="00A20525" w:rsidP="00A20525">
      <w:pPr>
        <w:jc w:val="both"/>
        <w:rPr>
          <w:b/>
        </w:rPr>
      </w:pPr>
      <w:r>
        <w:rPr>
          <w:b/>
        </w:rPr>
        <w:t xml:space="preserve">Ad.4.) </w:t>
      </w:r>
    </w:p>
    <w:p w:rsidR="00A20525" w:rsidRDefault="00A20525" w:rsidP="00A20525"/>
    <w:p w:rsidR="00A20525" w:rsidRDefault="00A20525" w:rsidP="00A20525">
      <w:pPr>
        <w:suppressAutoHyphens/>
        <w:jc w:val="both"/>
        <w:rPr>
          <w:b/>
        </w:rPr>
      </w:pPr>
      <w:r>
        <w:rPr>
          <w:b/>
        </w:rPr>
        <w:t>Zaključak</w:t>
      </w:r>
      <w:r>
        <w:t xml:space="preserve">: </w:t>
      </w:r>
      <w:r>
        <w:rPr>
          <w:spacing w:val="-3"/>
          <w:szCs w:val="22"/>
        </w:rPr>
        <w:t xml:space="preserve">Upravno vijeće uz prethodnu suglasnost Osnivača  </w:t>
      </w:r>
      <w:r>
        <w:t xml:space="preserve">donijelo je Pravilnik o upisu i mjerilima upisa djece korisnika usluga u Dječjem vrtiću Pahuljica.  </w:t>
      </w:r>
    </w:p>
    <w:p w:rsidR="00A20525" w:rsidRDefault="00A20525" w:rsidP="00A20525">
      <w:pPr>
        <w:keepNext/>
        <w:tabs>
          <w:tab w:val="left" w:pos="3544"/>
        </w:tabs>
        <w:outlineLvl w:val="0"/>
        <w:rPr>
          <w:iCs/>
        </w:rPr>
      </w:pPr>
    </w:p>
    <w:p w:rsidR="00A20525" w:rsidRDefault="00A20525" w:rsidP="00A20525">
      <w:pPr>
        <w:keepNext/>
        <w:tabs>
          <w:tab w:val="left" w:pos="3544"/>
        </w:tabs>
        <w:outlineLvl w:val="0"/>
        <w:rPr>
          <w:iCs/>
        </w:rPr>
      </w:pPr>
    </w:p>
    <w:p w:rsidR="00A20525" w:rsidRDefault="00A20525" w:rsidP="00A20525">
      <w:pPr>
        <w:keepNext/>
        <w:tabs>
          <w:tab w:val="left" w:pos="3544"/>
        </w:tabs>
        <w:outlineLvl w:val="0"/>
        <w:rPr>
          <w:iCs/>
        </w:rPr>
      </w:pPr>
    </w:p>
    <w:p w:rsidR="00A20525" w:rsidRDefault="00A20525" w:rsidP="00A20525">
      <w:r>
        <w:t>Ovom točkom dnevnog reda sjednica je zaključena u 14,20 sati.</w:t>
      </w:r>
    </w:p>
    <w:p w:rsidR="00A20525" w:rsidRDefault="00A20525" w:rsidP="00A20525">
      <w:pPr>
        <w:tabs>
          <w:tab w:val="left" w:pos="2880"/>
        </w:tabs>
        <w:jc w:val="both"/>
      </w:pPr>
    </w:p>
    <w:p w:rsidR="00A20525" w:rsidRDefault="00A20525" w:rsidP="00A20525">
      <w:pPr>
        <w:tabs>
          <w:tab w:val="left" w:pos="2880"/>
        </w:tabs>
        <w:jc w:val="both"/>
      </w:pPr>
    </w:p>
    <w:p w:rsidR="00A20525" w:rsidRDefault="00A20525" w:rsidP="00A20525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</w:p>
    <w:p w:rsidR="00A20525" w:rsidRDefault="00A20525" w:rsidP="00A20525">
      <w:pPr>
        <w:jc w:val="both"/>
      </w:pPr>
      <w:r>
        <w:t>Zapisničar                                                        PREDSJEDNICA UPRAVNOG VIJEĆA</w:t>
      </w:r>
    </w:p>
    <w:p w:rsidR="00A20525" w:rsidRDefault="00A20525" w:rsidP="00A20525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  <w:t xml:space="preserve">                         Kata Milković         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02"/>
    <w:multiLevelType w:val="hybridMultilevel"/>
    <w:tmpl w:val="8E586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74621"/>
    <w:multiLevelType w:val="hybridMultilevel"/>
    <w:tmpl w:val="562A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5145E"/>
    <w:multiLevelType w:val="hybridMultilevel"/>
    <w:tmpl w:val="B956A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12691"/>
    <w:multiLevelType w:val="hybridMultilevel"/>
    <w:tmpl w:val="0BE8FEC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A32B8"/>
    <w:multiLevelType w:val="hybridMultilevel"/>
    <w:tmpl w:val="B956A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E3CCE"/>
    <w:multiLevelType w:val="hybridMultilevel"/>
    <w:tmpl w:val="562A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0525"/>
    <w:rsid w:val="001602C4"/>
    <w:rsid w:val="00377957"/>
    <w:rsid w:val="006358CD"/>
    <w:rsid w:val="00782AE2"/>
    <w:rsid w:val="007D520D"/>
    <w:rsid w:val="00A20525"/>
    <w:rsid w:val="00A86DAA"/>
    <w:rsid w:val="00CB1CA3"/>
    <w:rsid w:val="00F2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2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052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2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2022-06-13T12:14:00Z</dcterms:created>
  <dcterms:modified xsi:type="dcterms:W3CDTF">2022-06-13T12:17:00Z</dcterms:modified>
</cp:coreProperties>
</file>