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8C" w:rsidRPr="00BD46C6" w:rsidRDefault="0002198C" w:rsidP="00BD46C6">
      <w:pPr>
        <w:spacing w:line="240" w:lineRule="auto"/>
        <w:rPr>
          <w:rFonts w:cs="Times New Roman"/>
          <w:sz w:val="22"/>
          <w:szCs w:val="22"/>
        </w:rPr>
      </w:pPr>
      <w:r w:rsidRPr="00BD46C6">
        <w:rPr>
          <w:rFonts w:cs="Times New Roman"/>
          <w:sz w:val="22"/>
          <w:szCs w:val="22"/>
        </w:rPr>
        <w:t>DJEČJI VRTIĆ PAHULJICA</w:t>
      </w:r>
    </w:p>
    <w:p w:rsidR="0002198C" w:rsidRPr="00BD46C6" w:rsidRDefault="0002198C" w:rsidP="00BD46C6">
      <w:pPr>
        <w:spacing w:line="240" w:lineRule="auto"/>
        <w:rPr>
          <w:rFonts w:cs="Times New Roman"/>
          <w:sz w:val="22"/>
          <w:szCs w:val="22"/>
        </w:rPr>
      </w:pPr>
      <w:r w:rsidRPr="00BD46C6">
        <w:rPr>
          <w:rFonts w:cs="Times New Roman"/>
          <w:sz w:val="22"/>
          <w:szCs w:val="22"/>
        </w:rPr>
        <w:t>ŽABIČKA 4, 53 000 GOSPIĆ</w:t>
      </w:r>
    </w:p>
    <w:p w:rsidR="0002198C" w:rsidRPr="00BD46C6" w:rsidRDefault="0002198C" w:rsidP="00BD46C6">
      <w:pPr>
        <w:spacing w:line="240" w:lineRule="auto"/>
        <w:rPr>
          <w:rFonts w:cs="Times New Roman"/>
          <w:sz w:val="22"/>
          <w:szCs w:val="22"/>
        </w:rPr>
      </w:pPr>
      <w:r w:rsidRPr="00BD46C6">
        <w:rPr>
          <w:rFonts w:cs="Times New Roman"/>
          <w:sz w:val="22"/>
          <w:szCs w:val="22"/>
        </w:rPr>
        <w:t>OIB: 90191608332</w:t>
      </w:r>
    </w:p>
    <w:p w:rsidR="0002198C" w:rsidRPr="00BD46C6" w:rsidRDefault="0002198C" w:rsidP="00BD46C6">
      <w:pPr>
        <w:spacing w:line="240" w:lineRule="auto"/>
        <w:rPr>
          <w:rFonts w:cs="Times New Roman"/>
          <w:sz w:val="22"/>
          <w:szCs w:val="22"/>
        </w:rPr>
      </w:pPr>
      <w:r w:rsidRPr="00BD46C6">
        <w:rPr>
          <w:rFonts w:cs="Times New Roman"/>
          <w:sz w:val="22"/>
          <w:szCs w:val="22"/>
        </w:rPr>
        <w:t>Tel: 053/572-843</w:t>
      </w:r>
    </w:p>
    <w:p w:rsidR="0002198C" w:rsidRPr="00BD46C6" w:rsidRDefault="0002198C" w:rsidP="00BD46C6">
      <w:pPr>
        <w:spacing w:line="240" w:lineRule="auto"/>
        <w:rPr>
          <w:rFonts w:cs="Times New Roman"/>
          <w:sz w:val="22"/>
          <w:szCs w:val="22"/>
        </w:rPr>
      </w:pPr>
      <w:r w:rsidRPr="00BD46C6">
        <w:rPr>
          <w:rFonts w:cs="Times New Roman"/>
          <w:sz w:val="22"/>
          <w:szCs w:val="22"/>
        </w:rPr>
        <w:t>Fax: 053/560-247</w:t>
      </w:r>
    </w:p>
    <w:p w:rsidR="0002198C" w:rsidRPr="00BD46C6" w:rsidRDefault="00C03CB3" w:rsidP="00BD46C6">
      <w:pPr>
        <w:spacing w:line="240" w:lineRule="auto"/>
        <w:rPr>
          <w:rFonts w:cs="Times New Roman"/>
          <w:sz w:val="22"/>
          <w:szCs w:val="22"/>
        </w:rPr>
      </w:pPr>
      <w:hyperlink r:id="rId7" w:history="1">
        <w:r w:rsidR="0002198C" w:rsidRPr="00BD46C6">
          <w:rPr>
            <w:rStyle w:val="Hiperveza"/>
            <w:rFonts w:cs="Times New Roman"/>
            <w:color w:val="auto"/>
            <w:sz w:val="22"/>
            <w:szCs w:val="22"/>
          </w:rPr>
          <w:t>www.djecji-vrtic-pahuljica.hr</w:t>
        </w:r>
      </w:hyperlink>
    </w:p>
    <w:p w:rsidR="0002198C" w:rsidRDefault="0002198C" w:rsidP="00926EE2">
      <w:pPr>
        <w:tabs>
          <w:tab w:val="left" w:pos="3120"/>
        </w:tabs>
        <w:jc w:val="both"/>
        <w:rPr>
          <w:rFonts w:cs="Times New Roman"/>
          <w:szCs w:val="16"/>
        </w:rPr>
      </w:pPr>
      <w:r w:rsidRPr="00C36CC2">
        <w:rPr>
          <w:rFonts w:cs="Times New Roman"/>
          <w:szCs w:val="16"/>
        </w:rPr>
        <w:t xml:space="preserve">S ciljem usklađivanja radnog vremena Dječjeg vrtića </w:t>
      </w:r>
      <w:r>
        <w:rPr>
          <w:rFonts w:cs="Times New Roman"/>
          <w:szCs w:val="16"/>
        </w:rPr>
        <w:t>Pahuljica</w:t>
      </w:r>
      <w:r w:rsidRPr="00C36CC2">
        <w:rPr>
          <w:rFonts w:cs="Times New Roman"/>
          <w:szCs w:val="16"/>
        </w:rPr>
        <w:t xml:space="preserve"> sa stvarnim potrebama roditelja</w:t>
      </w:r>
      <w:r>
        <w:rPr>
          <w:rFonts w:cs="Times New Roman"/>
          <w:szCs w:val="16"/>
        </w:rPr>
        <w:t>/skrbnika</w:t>
      </w:r>
      <w:r w:rsidRPr="00C36CC2">
        <w:rPr>
          <w:rFonts w:cs="Times New Roman"/>
          <w:szCs w:val="16"/>
        </w:rPr>
        <w:t>, a u sklopu projekta „</w:t>
      </w:r>
      <w:r w:rsidR="00781424">
        <w:rPr>
          <w:rFonts w:cs="Times New Roman"/>
          <w:szCs w:val="16"/>
        </w:rPr>
        <w:t>Sretni mališani</w:t>
      </w:r>
      <w:r>
        <w:rPr>
          <w:rFonts w:cs="Times New Roman"/>
          <w:szCs w:val="16"/>
        </w:rPr>
        <w:t xml:space="preserve"> </w:t>
      </w:r>
      <w:r w:rsidRPr="00C36CC2">
        <w:rPr>
          <w:rFonts w:cs="Times New Roman"/>
          <w:szCs w:val="16"/>
        </w:rPr>
        <w:t>“</w:t>
      </w:r>
      <w:r w:rsidR="00781424" w:rsidRPr="00781424">
        <w:t xml:space="preserve"> </w:t>
      </w:r>
      <w:r w:rsidR="00781424">
        <w:rPr>
          <w:rFonts w:cs="Times New Roman"/>
          <w:szCs w:val="16"/>
        </w:rPr>
        <w:t>koji se provodi na</w:t>
      </w:r>
      <w:r w:rsidR="00781424" w:rsidRPr="00781424">
        <w:rPr>
          <w:rFonts w:cs="Times New Roman"/>
          <w:szCs w:val="16"/>
        </w:rPr>
        <w:t xml:space="preserve"> temelju Ugovora o dodjeli bespovratnih sredstava Kodni broj: UP.02.2.2.16.0043, u sklopu poziva ˝Nastavak unapređenja usluga za djecu u sustavu ranog i predškolskog odgoja i obrazovanja“, UP.02.2.2.16.,</w:t>
      </w:r>
      <w:r w:rsidRPr="009F184D">
        <w:rPr>
          <w:rFonts w:cs="Times New Roman"/>
          <w:szCs w:val="16"/>
        </w:rPr>
        <w:t>, omogućit će se produljeni rad</w:t>
      </w:r>
      <w:r>
        <w:rPr>
          <w:rFonts w:cs="Times New Roman"/>
          <w:szCs w:val="16"/>
        </w:rPr>
        <w:t xml:space="preserve"> vrtića u vremenu  od 16:30 do 20:30 sati za djecu od 3 godine do polaska u školu.</w:t>
      </w:r>
    </w:p>
    <w:p w:rsidR="00781424" w:rsidRDefault="00781424" w:rsidP="00926EE2">
      <w:pPr>
        <w:tabs>
          <w:tab w:val="left" w:pos="3120"/>
        </w:tabs>
        <w:jc w:val="both"/>
        <w:rPr>
          <w:rFonts w:cs="Times New Roman"/>
          <w:szCs w:val="16"/>
        </w:rPr>
      </w:pPr>
      <w:r w:rsidRPr="00781424">
        <w:rPr>
          <w:rFonts w:cs="Times New Roman"/>
          <w:szCs w:val="16"/>
        </w:rPr>
        <w:t>Cilj projekta je doprinijeti usklađivanju poslovnog i obiteljskog života obitelji s uzdržavanim članovima s područja Gospića, uključenima u</w:t>
      </w:r>
      <w:r>
        <w:rPr>
          <w:rFonts w:cs="Times New Roman"/>
          <w:szCs w:val="16"/>
        </w:rPr>
        <w:t xml:space="preserve"> </w:t>
      </w:r>
      <w:r w:rsidRPr="00781424">
        <w:rPr>
          <w:rFonts w:cs="Times New Roman"/>
          <w:szCs w:val="16"/>
        </w:rPr>
        <w:t>programe ranog i predškolskog odgoja i obrazovanja kroz unaprjeđenje usluga produljenog radnog vremena Dječjeg vrtića Pahuljica s ciljem</w:t>
      </w:r>
      <w:r>
        <w:rPr>
          <w:rFonts w:cs="Times New Roman"/>
          <w:szCs w:val="16"/>
        </w:rPr>
        <w:t xml:space="preserve"> </w:t>
      </w:r>
      <w:r w:rsidRPr="00781424">
        <w:rPr>
          <w:rFonts w:cs="Times New Roman"/>
          <w:szCs w:val="16"/>
        </w:rPr>
        <w:t>omogućavanja bolje ravnoteže poslovnog i obiteljskog života obitelji.</w:t>
      </w:r>
      <w:r w:rsidRPr="00781424">
        <w:rPr>
          <w:rFonts w:cs="Times New Roman"/>
          <w:szCs w:val="16"/>
        </w:rPr>
        <w:cr/>
      </w:r>
    </w:p>
    <w:tbl>
      <w:tblPr>
        <w:tblStyle w:val="Reetkatablice"/>
        <w:tblW w:w="8638" w:type="dxa"/>
        <w:jc w:val="center"/>
        <w:tblLook w:val="04A0"/>
      </w:tblPr>
      <w:tblGrid>
        <w:gridCol w:w="2143"/>
        <w:gridCol w:w="6495"/>
      </w:tblGrid>
      <w:tr w:rsidR="0002198C" w:rsidTr="00D81BB0">
        <w:trPr>
          <w:jc w:val="center"/>
        </w:trPr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02198C" w:rsidRDefault="0002198C" w:rsidP="00D81BB0">
            <w:pPr>
              <w:tabs>
                <w:tab w:val="left" w:pos="3120"/>
              </w:tabs>
              <w:spacing w:after="0" w:line="276" w:lineRule="auto"/>
              <w:rPr>
                <w:rFonts w:cs="Times New Roman"/>
                <w:b/>
                <w:bCs/>
              </w:rPr>
            </w:pPr>
            <w:r w:rsidRPr="00C53D2A">
              <w:rPr>
                <w:rFonts w:cs="Times New Roman"/>
                <w:b/>
                <w:bCs/>
              </w:rPr>
              <w:t xml:space="preserve">Produljeni rad </w:t>
            </w:r>
          </w:p>
          <w:p w:rsidR="0002198C" w:rsidRPr="00C53D2A" w:rsidRDefault="0002198C" w:rsidP="00D81BB0">
            <w:pPr>
              <w:tabs>
                <w:tab w:val="left" w:pos="3120"/>
              </w:tabs>
              <w:spacing w:after="0"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Vrtića</w:t>
            </w:r>
          </w:p>
        </w:tc>
        <w:tc>
          <w:tcPr>
            <w:tcW w:w="6495" w:type="dxa"/>
            <w:shd w:val="clear" w:color="auto" w:fill="F2F2F2" w:themeFill="background1" w:themeFillShade="F2"/>
            <w:vAlign w:val="center"/>
          </w:tcPr>
          <w:p w:rsidR="0002198C" w:rsidRPr="00FC367A" w:rsidRDefault="0002198C" w:rsidP="00D81BB0">
            <w:pPr>
              <w:pStyle w:val="Odlomakpopisa"/>
              <w:spacing w:before="240" w:after="0" w:line="276" w:lineRule="auto"/>
              <w:ind w:left="16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</w:t>
            </w:r>
            <w:r w:rsidRPr="00C53D2A">
              <w:rPr>
                <w:rFonts w:cs="Times New Roman"/>
                <w:b/>
                <w:bCs/>
              </w:rPr>
              <w:t xml:space="preserve">ponedjeljak </w:t>
            </w:r>
            <w:r>
              <w:rPr>
                <w:rFonts w:cs="Times New Roman"/>
                <w:b/>
                <w:bCs/>
              </w:rPr>
              <w:t>–</w:t>
            </w:r>
            <w:r w:rsidRPr="00C53D2A">
              <w:rPr>
                <w:rFonts w:cs="Times New Roman"/>
                <w:b/>
                <w:bCs/>
              </w:rPr>
              <w:t xml:space="preserve"> petak</w:t>
            </w:r>
          </w:p>
          <w:p w:rsidR="0002198C" w:rsidRPr="002B23E6" w:rsidRDefault="0002198C" w:rsidP="00D81BB0">
            <w:pPr>
              <w:spacing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16:30 sati </w:t>
            </w:r>
            <w:r w:rsidRPr="002B23E6">
              <w:rPr>
                <w:rFonts w:cs="Times New Roman"/>
              </w:rPr>
              <w:t xml:space="preserve"> – 20:30 sati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/>
      </w:tblPr>
      <w:tblGrid>
        <w:gridCol w:w="8772"/>
      </w:tblGrid>
      <w:tr w:rsidR="0002198C" w:rsidTr="00BD46C6">
        <w:trPr>
          <w:trHeight w:val="3969"/>
          <w:jc w:val="center"/>
        </w:trPr>
        <w:tc>
          <w:tcPr>
            <w:tcW w:w="8772" w:type="dxa"/>
            <w:shd w:val="clear" w:color="auto" w:fill="FFFFFF" w:themeFill="background1"/>
          </w:tcPr>
          <w:p w:rsidR="0002198C" w:rsidRDefault="0002198C" w:rsidP="00D81BB0">
            <w:pPr>
              <w:tabs>
                <w:tab w:val="left" w:pos="3120"/>
              </w:tabs>
              <w:jc w:val="both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Molimo zainteresirane roditelje/skrbnike ukoliko imaju potrebu za produljenim radom vrtića da popune sljedeće podatke:</w:t>
            </w:r>
          </w:p>
          <w:tbl>
            <w:tblPr>
              <w:tblStyle w:val="Reetkatablice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96"/>
              <w:gridCol w:w="2484"/>
            </w:tblGrid>
            <w:tr w:rsidR="0002198C" w:rsidRPr="00C36CC2" w:rsidTr="00BD46C6">
              <w:trPr>
                <w:trHeight w:val="1497"/>
              </w:trPr>
              <w:tc>
                <w:tcPr>
                  <w:tcW w:w="5596" w:type="dxa"/>
                  <w:shd w:val="clear" w:color="auto" w:fill="auto"/>
                </w:tcPr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 w:rsidRPr="005F6F9F">
                    <w:rPr>
                      <w:rFonts w:cs="Times New Roman"/>
                      <w:b/>
                      <w:bCs/>
                      <w:szCs w:val="16"/>
                    </w:rPr>
                    <w:t>Naziv vrtića:</w:t>
                  </w:r>
                  <w:r>
                    <w:rPr>
                      <w:rFonts w:cs="Times New Roman"/>
                      <w:szCs w:val="16"/>
                    </w:rPr>
                    <w:t xml:space="preserve"> Dječji vrtić Pahuljica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 w:rsidRPr="005F6F9F">
                    <w:rPr>
                      <w:rFonts w:cs="Times New Roman"/>
                      <w:b/>
                      <w:bCs/>
                      <w:szCs w:val="16"/>
                    </w:rPr>
                    <w:t>Mjesto:</w:t>
                  </w:r>
                  <w:r>
                    <w:rPr>
                      <w:rFonts w:cs="Times New Roman"/>
                      <w:szCs w:val="16"/>
                    </w:rPr>
                    <w:t xml:space="preserve">  a) Gospić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>
                    <w:rPr>
                      <w:rFonts w:cs="Times New Roman"/>
                      <w:szCs w:val="16"/>
                    </w:rPr>
                    <w:t xml:space="preserve">              b) Perušić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rPr>
                      <w:rFonts w:cs="Times New Roman"/>
                      <w:szCs w:val="16"/>
                    </w:rPr>
                  </w:pPr>
                  <w:r w:rsidRPr="008B3900">
                    <w:rPr>
                      <w:rFonts w:cs="Times New Roman"/>
                      <w:b/>
                      <w:bCs/>
                      <w:szCs w:val="16"/>
                    </w:rPr>
                    <w:t>Ime i prezime djeteta, datum rođenja:</w:t>
                  </w:r>
                  <w:r w:rsidRPr="00C36CC2">
                    <w:rPr>
                      <w:rFonts w:cs="Times New Roman"/>
                      <w:szCs w:val="16"/>
                    </w:rPr>
                    <w:t xml:space="preserve"> ________</w:t>
                  </w:r>
                  <w:r>
                    <w:rPr>
                      <w:rFonts w:cs="Times New Roman"/>
                      <w:szCs w:val="16"/>
                    </w:rPr>
                    <w:t>________</w:t>
                  </w:r>
                  <w:r w:rsidRPr="00C36CC2">
                    <w:rPr>
                      <w:rFonts w:cs="Times New Roman"/>
                      <w:szCs w:val="16"/>
                    </w:rPr>
                    <w:t>____________________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>
                    <w:rPr>
                      <w:rFonts w:cs="Times New Roman"/>
                      <w:b/>
                      <w:bCs/>
                      <w:szCs w:val="16"/>
                    </w:rPr>
                    <w:t>U______________, datum ________________.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>
                    <w:rPr>
                      <w:rFonts w:cs="Times New Roman"/>
                      <w:szCs w:val="16"/>
                    </w:rPr>
                    <w:t>Potpis roditelja/skrbnika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>
                    <w:rPr>
                      <w:rFonts w:cs="Times New Roman"/>
                      <w:szCs w:val="16"/>
                    </w:rPr>
                    <w:t>_________________________________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>
                    <w:rPr>
                      <w:rFonts w:cs="Times New Roman"/>
                      <w:szCs w:val="16"/>
                    </w:rPr>
                    <w:t xml:space="preserve">Popunjeni obrazac potrebno je dostaviti u tajništvo Dječjeg vrtića Pahuljica, Žabička 4, 53000 Gospić ili </w:t>
                  </w:r>
                  <w:r>
                    <w:rPr>
                      <w:rFonts w:cs="Times New Roman"/>
                      <w:szCs w:val="16"/>
                    </w:rPr>
                    <w:lastRenderedPageBreak/>
                    <w:t xml:space="preserve">putem e-maila tajnistvo@djecji-vrtic-pahuljica.hr </w:t>
                  </w:r>
                </w:p>
                <w:p w:rsidR="0002198C" w:rsidRPr="00BD46C6" w:rsidRDefault="0002198C" w:rsidP="00D81BB0">
                  <w:pPr>
                    <w:tabs>
                      <w:tab w:val="left" w:pos="3120"/>
                    </w:tabs>
                    <w:spacing w:after="0" w:line="360" w:lineRule="auto"/>
                    <w:jc w:val="both"/>
                    <w:rPr>
                      <w:rFonts w:cs="Times New Roman"/>
                      <w:szCs w:val="16"/>
                    </w:rPr>
                  </w:pPr>
                  <w:r w:rsidRPr="00BD46C6">
                    <w:rPr>
                      <w:rFonts w:cs="Times New Roman"/>
                      <w:szCs w:val="16"/>
                    </w:rPr>
                    <w:t>Upisi u navedeni program traju do popune kapaciteta:</w:t>
                  </w:r>
                </w:p>
                <w:p w:rsidR="0002198C" w:rsidRDefault="0002198C" w:rsidP="00D81BB0">
                  <w:pPr>
                    <w:tabs>
                      <w:tab w:val="left" w:pos="3120"/>
                    </w:tabs>
                    <w:spacing w:after="0" w:line="240" w:lineRule="auto"/>
                    <w:jc w:val="both"/>
                    <w:rPr>
                      <w:rFonts w:cs="Times New Roman"/>
                      <w:szCs w:val="16"/>
                    </w:rPr>
                  </w:pPr>
                  <w:r>
                    <w:rPr>
                      <w:rFonts w:cs="Times New Roman"/>
                      <w:szCs w:val="16"/>
                    </w:rPr>
                    <w:t xml:space="preserve">Gospić -  dvije odgojne skupine , ukupno 20 djece </w:t>
                  </w:r>
                </w:p>
                <w:p w:rsidR="0002198C" w:rsidRPr="00C36CC2" w:rsidRDefault="0002198C" w:rsidP="00D81BB0">
                  <w:pPr>
                    <w:tabs>
                      <w:tab w:val="left" w:pos="3120"/>
                    </w:tabs>
                    <w:spacing w:after="0" w:line="240" w:lineRule="auto"/>
                    <w:jc w:val="both"/>
                    <w:rPr>
                      <w:rFonts w:cs="Times New Roman"/>
                      <w:szCs w:val="16"/>
                    </w:rPr>
                  </w:pPr>
                  <w:r>
                    <w:rPr>
                      <w:rFonts w:cs="Times New Roman"/>
                      <w:szCs w:val="16"/>
                    </w:rPr>
                    <w:t>Perušić -  jedna odgojna skupina, ukupno 10 djece</w:t>
                  </w:r>
                </w:p>
              </w:tc>
              <w:tc>
                <w:tcPr>
                  <w:tcW w:w="2484" w:type="dxa"/>
                  <w:shd w:val="clear" w:color="auto" w:fill="auto"/>
                </w:tcPr>
                <w:p w:rsidR="0002198C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b/>
                      <w:bCs/>
                      <w:szCs w:val="16"/>
                    </w:rPr>
                  </w:pPr>
                </w:p>
                <w:p w:rsidR="0002198C" w:rsidRPr="00C36CC2" w:rsidRDefault="0002198C" w:rsidP="00D81BB0">
                  <w:pPr>
                    <w:tabs>
                      <w:tab w:val="left" w:pos="3120"/>
                    </w:tabs>
                    <w:spacing w:line="360" w:lineRule="auto"/>
                    <w:jc w:val="both"/>
                    <w:rPr>
                      <w:rFonts w:cs="Times New Roman"/>
                      <w:szCs w:val="16"/>
                    </w:rPr>
                  </w:pPr>
                </w:p>
              </w:tc>
            </w:tr>
          </w:tbl>
          <w:p w:rsidR="0002198C" w:rsidRDefault="00781424" w:rsidP="00D81BB0">
            <w:pPr>
              <w:tabs>
                <w:tab w:val="left" w:pos="3120"/>
              </w:tabs>
              <w:spacing w:before="24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lastRenderedPageBreak/>
              <w:t>U okviru projekta pla</w:t>
            </w:r>
            <w:r w:rsidR="00BD46C6">
              <w:rPr>
                <w:rFonts w:cs="Times New Roman"/>
                <w:szCs w:val="16"/>
              </w:rPr>
              <w:t>n</w:t>
            </w:r>
            <w:r>
              <w:rPr>
                <w:rFonts w:cs="Times New Roman"/>
                <w:szCs w:val="16"/>
              </w:rPr>
              <w:t xml:space="preserve">iramo razviti tri nova programa. Molimo Vas da zaokružite u kojem biste programu željeli da Vaše djete sudjeluje (moguće je zaokružiti 1 ili sva 3 programa). SVI PROGRAMI ZA DJECU SU BESPLATNI: </w:t>
            </w:r>
          </w:p>
          <w:p w:rsidR="00781424" w:rsidRPr="00781424" w:rsidRDefault="00781424" w:rsidP="00781424">
            <w:pPr>
              <w:pStyle w:val="Odlomakpopisa"/>
              <w:numPr>
                <w:ilvl w:val="0"/>
                <w:numId w:val="2"/>
              </w:numPr>
              <w:tabs>
                <w:tab w:val="left" w:pos="3120"/>
              </w:tabs>
              <w:spacing w:before="240"/>
              <w:rPr>
                <w:rFonts w:cs="Times New Roman"/>
                <w:szCs w:val="16"/>
              </w:rPr>
            </w:pPr>
            <w:r w:rsidRPr="00781424">
              <w:rPr>
                <w:rFonts w:cs="Times New Roman"/>
                <w:szCs w:val="16"/>
              </w:rPr>
              <w:t>Glazbeni</w:t>
            </w:r>
            <w:r w:rsidR="00DF5DAC">
              <w:rPr>
                <w:rFonts w:cs="Times New Roman"/>
                <w:szCs w:val="16"/>
              </w:rPr>
              <w:t xml:space="preserve"> (Gospić)</w:t>
            </w:r>
          </w:p>
          <w:p w:rsidR="00781424" w:rsidRPr="00781424" w:rsidRDefault="00781424" w:rsidP="00781424">
            <w:pPr>
              <w:pStyle w:val="Odlomakpopisa"/>
              <w:numPr>
                <w:ilvl w:val="0"/>
                <w:numId w:val="2"/>
              </w:numPr>
              <w:tabs>
                <w:tab w:val="left" w:pos="3120"/>
              </w:tabs>
              <w:spacing w:before="240"/>
              <w:rPr>
                <w:rFonts w:cs="Times New Roman"/>
                <w:szCs w:val="16"/>
              </w:rPr>
            </w:pPr>
            <w:r w:rsidRPr="00781424">
              <w:rPr>
                <w:rFonts w:cs="Times New Roman"/>
                <w:szCs w:val="16"/>
              </w:rPr>
              <w:t>Sportski</w:t>
            </w:r>
            <w:r w:rsidR="00DF5DAC">
              <w:rPr>
                <w:rFonts w:cs="Times New Roman"/>
                <w:szCs w:val="16"/>
              </w:rPr>
              <w:t xml:space="preserve"> (Perušić)</w:t>
            </w:r>
          </w:p>
          <w:p w:rsidR="00781424" w:rsidRPr="00BD46C6" w:rsidRDefault="00781424" w:rsidP="00BD46C6">
            <w:pPr>
              <w:pStyle w:val="Odlomakpopisa"/>
              <w:numPr>
                <w:ilvl w:val="0"/>
                <w:numId w:val="2"/>
              </w:numPr>
              <w:tabs>
                <w:tab w:val="left" w:pos="3120"/>
              </w:tabs>
              <w:spacing w:before="240"/>
              <w:rPr>
                <w:rFonts w:cs="Times New Roman"/>
                <w:szCs w:val="16"/>
              </w:rPr>
            </w:pPr>
            <w:r w:rsidRPr="00781424">
              <w:rPr>
                <w:rFonts w:cs="Times New Roman"/>
                <w:szCs w:val="16"/>
              </w:rPr>
              <w:t>Program engleskog jezika</w:t>
            </w:r>
            <w:r w:rsidR="00DF5DAC">
              <w:rPr>
                <w:rFonts w:cs="Times New Roman"/>
                <w:szCs w:val="16"/>
              </w:rPr>
              <w:t xml:space="preserve"> (Gospić</w:t>
            </w:r>
          </w:p>
        </w:tc>
      </w:tr>
    </w:tbl>
    <w:p w:rsidR="0002198C" w:rsidRDefault="0002198C" w:rsidP="00BD46C6">
      <w:pPr>
        <w:pStyle w:val="StandardWeb"/>
        <w:shd w:val="clear" w:color="auto" w:fill="FFFFFF"/>
        <w:jc w:val="both"/>
        <w:rPr>
          <w:color w:val="000000"/>
        </w:rPr>
      </w:pPr>
      <w:r w:rsidRPr="00975EB7">
        <w:rPr>
          <w:rStyle w:val="Naglaeno"/>
          <w:rFonts w:eastAsia="Lucida Sans Unicode"/>
          <w:color w:val="000000"/>
        </w:rPr>
        <w:lastRenderedPageBreak/>
        <w:t>Napomena:</w:t>
      </w:r>
      <w:r w:rsidR="00BD46C6">
        <w:rPr>
          <w:color w:val="000000"/>
        </w:rPr>
        <w:t xml:space="preserve">  </w:t>
      </w:r>
      <w:r>
        <w:rPr>
          <w:color w:val="000000"/>
        </w:rPr>
        <w:t>Program je namijenjen:</w:t>
      </w:r>
    </w:p>
    <w:p w:rsidR="0002198C" w:rsidRDefault="0002198C" w:rsidP="0002198C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a)</w:t>
      </w:r>
      <w:r w:rsidRPr="00AE4266">
        <w:rPr>
          <w:color w:val="000000"/>
        </w:rPr>
        <w:t xml:space="preserve"> </w:t>
      </w:r>
      <w:r>
        <w:rPr>
          <w:color w:val="000000"/>
        </w:rPr>
        <w:t xml:space="preserve">korisnicima redovitih programa vrtića </w:t>
      </w:r>
    </w:p>
    <w:p w:rsidR="0002198C" w:rsidRDefault="0002198C" w:rsidP="0002198C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b)</w:t>
      </w:r>
      <w:r w:rsidRPr="00AE4266">
        <w:rPr>
          <w:color w:val="000000"/>
        </w:rPr>
        <w:t xml:space="preserve"> </w:t>
      </w:r>
      <w:r>
        <w:rPr>
          <w:color w:val="000000"/>
        </w:rPr>
        <w:t>korisnicima kraćih programa</w:t>
      </w:r>
    </w:p>
    <w:p w:rsidR="0002198C" w:rsidRDefault="0002198C" w:rsidP="0002198C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c) djeci koja ne pohađaju programe vrtića</w:t>
      </w:r>
    </w:p>
    <w:p w:rsidR="0002198C" w:rsidRPr="00975EB7" w:rsidRDefault="0002198C" w:rsidP="0002198C">
      <w:pPr>
        <w:pStyle w:val="StandardWeb"/>
        <w:shd w:val="clear" w:color="auto" w:fill="FFFFFF"/>
        <w:spacing w:after="0" w:afterAutospacing="0"/>
        <w:jc w:val="both"/>
        <w:rPr>
          <w:color w:val="000000"/>
        </w:rPr>
      </w:pPr>
      <w:r w:rsidRPr="00975EB7">
        <w:rPr>
          <w:color w:val="000000"/>
        </w:rPr>
        <w:t xml:space="preserve">Korisnicima </w:t>
      </w:r>
      <w:r>
        <w:rPr>
          <w:color w:val="000000"/>
        </w:rPr>
        <w:t xml:space="preserve">10 –satnog </w:t>
      </w:r>
      <w:r w:rsidRPr="00975EB7">
        <w:rPr>
          <w:color w:val="000000"/>
        </w:rPr>
        <w:t>programa bit će omogućena fleksibilnost  boravka djeteta u vrtiću. Primjerice, dijete može boraviti u jutarnjem programu osam sati,  zatim otići iz Vrtića te se ponovno vratiti u program  produljenog rada  još dva sata. Program se može koristiti i neprekidno kao cjeloviti program ali na način da boravak djeteta u redovnom programu + produljeni boravak ne prelazi deset sati boravka djeteta u vrtiću</w:t>
      </w:r>
      <w:r>
        <w:rPr>
          <w:color w:val="000000"/>
        </w:rPr>
        <w:t xml:space="preserve"> </w:t>
      </w:r>
      <w:r w:rsidRPr="00975EB7">
        <w:rPr>
          <w:color w:val="000000"/>
        </w:rPr>
        <w:t xml:space="preserve">sukladno Državnom pedagoškom standardu predškolskog odgoja i naobrazbe (NN 63/2008). </w:t>
      </w:r>
    </w:p>
    <w:p w:rsidR="00BD46C6" w:rsidRDefault="0002198C" w:rsidP="0002198C">
      <w:pPr>
        <w:tabs>
          <w:tab w:val="left" w:pos="3120"/>
        </w:tabs>
        <w:spacing w:before="240" w:after="0"/>
        <w:rPr>
          <w:rFonts w:cs="Times New Roman"/>
          <w:b/>
        </w:rPr>
      </w:pPr>
      <w:r w:rsidRPr="00BD46C6">
        <w:rPr>
          <w:rFonts w:cs="Times New Roman"/>
          <w:b/>
        </w:rPr>
        <w:t>Broj djece u programu je ograničen i upisi će se vršiti do popunjavanja skupina.</w:t>
      </w:r>
      <w:r w:rsidRPr="00BD46C6">
        <w:rPr>
          <w:rFonts w:cs="Times New Roman"/>
          <w:b/>
        </w:rPr>
        <w:tab/>
      </w:r>
    </w:p>
    <w:p w:rsidR="0002198C" w:rsidRPr="00BD46C6" w:rsidRDefault="0002198C" w:rsidP="0002198C">
      <w:pPr>
        <w:tabs>
          <w:tab w:val="left" w:pos="3120"/>
        </w:tabs>
        <w:spacing w:before="240" w:after="0"/>
        <w:rPr>
          <w:rFonts w:cs="Times New Roman"/>
          <w:b/>
        </w:rPr>
      </w:pPr>
      <w:r w:rsidRPr="00F96EE2">
        <w:rPr>
          <w:rFonts w:cs="Times New Roman"/>
        </w:rPr>
        <w:t xml:space="preserve">U slučaju bilo kakvih dodatnih pitanja, možete se obratiti </w:t>
      </w:r>
      <w:r>
        <w:rPr>
          <w:rFonts w:cs="Times New Roman"/>
        </w:rPr>
        <w:t>u tajništvo vrtića osobno ili na broj telefona 053/575-843.</w:t>
      </w:r>
    </w:p>
    <w:p w:rsidR="0002198C" w:rsidRPr="001D1DAD" w:rsidRDefault="0002198C" w:rsidP="001D1DAD">
      <w:pPr>
        <w:tabs>
          <w:tab w:val="left" w:pos="3120"/>
        </w:tabs>
        <w:spacing w:before="240" w:after="0"/>
        <w:rPr>
          <w:rFonts w:cs="Times New Roman"/>
        </w:rPr>
      </w:pPr>
      <w:r w:rsidRPr="0002198C">
        <w:t xml:space="preserve">Ja, ovdje potpisan/a, izričito i dobrovoljno pristajem da Dječji vrtić Pahuljica pohrani moje osobne podatke i podatke mog djeteta u svojoj evidenciji te ih obrađuje i koristi isključivo u svrhu promocije projekta „Nastavak unaprjeđenja usluga za djecu u sustavu ranog i predškolskog odgoja i obrazovanja“. </w:t>
      </w:r>
    </w:p>
    <w:p w:rsidR="0002198C" w:rsidRPr="0002198C" w:rsidRDefault="0002198C" w:rsidP="0002198C">
      <w:pPr>
        <w:tabs>
          <w:tab w:val="left" w:pos="3120"/>
        </w:tabs>
        <w:spacing w:before="240" w:after="0"/>
        <w:rPr>
          <w:rFonts w:cs="Times New Roman"/>
        </w:rPr>
      </w:pPr>
      <w:r w:rsidRPr="0002198C">
        <w:rPr>
          <w:rFonts w:cs="Times New Roman"/>
        </w:rPr>
        <w:t>Potpis roditelja/skrbnika ________________________________</w:t>
      </w:r>
    </w:p>
    <w:p w:rsidR="0002198C" w:rsidRDefault="0002198C" w:rsidP="0002198C">
      <w:pPr>
        <w:tabs>
          <w:tab w:val="left" w:pos="3120"/>
        </w:tabs>
        <w:spacing w:before="240" w:after="0"/>
        <w:rPr>
          <w:rFonts w:cs="Times New Roman"/>
        </w:rPr>
      </w:pPr>
    </w:p>
    <w:p w:rsidR="0002198C" w:rsidRPr="001D1DAD" w:rsidRDefault="0002198C" w:rsidP="001D1DAD">
      <w:pPr>
        <w:tabs>
          <w:tab w:val="left" w:pos="3120"/>
        </w:tabs>
        <w:spacing w:before="240" w:after="0"/>
        <w:rPr>
          <w:rFonts w:cs="Times New Roman"/>
        </w:rPr>
      </w:pPr>
      <w:r>
        <w:rPr>
          <w:rFonts w:cs="Times New Roman"/>
        </w:rPr>
        <w:tab/>
      </w:r>
      <w:r w:rsidRPr="00E605BD">
        <w:rPr>
          <w:rFonts w:cs="Times New Roman"/>
        </w:rPr>
        <w:t>Zahvaljujemo Vam na suradnji!</w:t>
      </w:r>
    </w:p>
    <w:sectPr w:rsidR="0002198C" w:rsidRPr="001D1DAD" w:rsidSect="00E352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78" w:rsidRDefault="00FF4878" w:rsidP="001D1DAD">
      <w:pPr>
        <w:spacing w:after="0" w:line="240" w:lineRule="auto"/>
      </w:pPr>
      <w:r>
        <w:separator/>
      </w:r>
    </w:p>
  </w:endnote>
  <w:endnote w:type="continuationSeparator" w:id="0">
    <w:p w:rsidR="00FF4878" w:rsidRDefault="00FF4878" w:rsidP="001D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AD" w:rsidRDefault="001D1DAD" w:rsidP="001D1DAD">
    <w:pPr>
      <w:pStyle w:val="Podnoje"/>
      <w:jc w:val="center"/>
    </w:pPr>
    <w:r>
      <w:rPr>
        <w:noProof/>
      </w:rPr>
      <w:drawing>
        <wp:inline distT="0" distB="0" distL="0" distR="0">
          <wp:extent cx="3263900" cy="7799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020" cy="784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1DAD" w:rsidRPr="001D1DAD" w:rsidRDefault="001D1DAD" w:rsidP="001D1DAD">
    <w:pPr>
      <w:pStyle w:val="Podnoje"/>
      <w:jc w:val="center"/>
      <w:rPr>
        <w:sz w:val="20"/>
        <w:szCs w:val="20"/>
      </w:rPr>
    </w:pPr>
    <w:r w:rsidRPr="001D1DAD">
      <w:rPr>
        <w:sz w:val="20"/>
        <w:szCs w:val="20"/>
      </w:rPr>
      <w:t>Projekt je sufinancirala Europska unija iz Europskog socijalnog fonda.</w:t>
    </w:r>
  </w:p>
  <w:p w:rsidR="001D1DAD" w:rsidRPr="001D1DAD" w:rsidRDefault="001D1DAD" w:rsidP="001D1DAD">
    <w:pPr>
      <w:pStyle w:val="Podnoje"/>
      <w:jc w:val="center"/>
      <w:rPr>
        <w:sz w:val="20"/>
        <w:szCs w:val="20"/>
      </w:rPr>
    </w:pPr>
    <w:r w:rsidRPr="001D1DAD">
      <w:rPr>
        <w:sz w:val="20"/>
        <w:szCs w:val="20"/>
      </w:rPr>
      <w:t>Sadržaj dokumenta isključiva je odgovornost Dječjeg vrtića Pahuljica.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78" w:rsidRDefault="00FF4878" w:rsidP="001D1DAD">
      <w:pPr>
        <w:spacing w:after="0" w:line="240" w:lineRule="auto"/>
      </w:pPr>
      <w:r>
        <w:separator/>
      </w:r>
    </w:p>
  </w:footnote>
  <w:footnote w:type="continuationSeparator" w:id="0">
    <w:p w:rsidR="00FF4878" w:rsidRDefault="00FF4878" w:rsidP="001D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DA9"/>
    <w:multiLevelType w:val="hybridMultilevel"/>
    <w:tmpl w:val="88A47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911B2"/>
    <w:multiLevelType w:val="hybridMultilevel"/>
    <w:tmpl w:val="3A621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198C"/>
    <w:rsid w:val="0002198C"/>
    <w:rsid w:val="000A673B"/>
    <w:rsid w:val="001D1DAD"/>
    <w:rsid w:val="00430886"/>
    <w:rsid w:val="00781424"/>
    <w:rsid w:val="00926EE2"/>
    <w:rsid w:val="00BB5D39"/>
    <w:rsid w:val="00BD46C6"/>
    <w:rsid w:val="00C03CB3"/>
    <w:rsid w:val="00DA2F31"/>
    <w:rsid w:val="00DF5DAC"/>
    <w:rsid w:val="00E35269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8C"/>
    <w:pPr>
      <w:spacing w:after="160" w:line="259" w:lineRule="auto"/>
    </w:pPr>
    <w:rPr>
      <w:rFonts w:ascii="Times New Roman" w:eastAsia="Lucida Sans Unicode" w:hAnsi="Times New Roman" w:cs="Tahoma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198C"/>
    <w:rPr>
      <w:color w:val="0000FF"/>
      <w:u w:val="single"/>
    </w:rPr>
  </w:style>
  <w:style w:type="table" w:styleId="Reetkatablice">
    <w:name w:val="Table Grid"/>
    <w:basedOn w:val="Obinatablica"/>
    <w:uiPriority w:val="39"/>
    <w:rsid w:val="0002198C"/>
    <w:pPr>
      <w:spacing w:after="0" w:line="240" w:lineRule="auto"/>
    </w:pPr>
    <w:rPr>
      <w:rFonts w:ascii="Times New Roman" w:eastAsia="Lucida Sans Unicode" w:hAnsi="Times New Roman" w:cs="Tahoma"/>
      <w:kern w:val="2"/>
      <w:sz w:val="20"/>
      <w:szCs w:val="24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219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2198C"/>
    <w:pPr>
      <w:spacing w:before="100" w:beforeAutospacing="1" w:after="100" w:afterAutospacing="1" w:line="240" w:lineRule="auto"/>
    </w:pPr>
    <w:rPr>
      <w:rFonts w:eastAsia="Times New Roman" w:cs="Times New Roman"/>
      <w:kern w:val="0"/>
    </w:rPr>
  </w:style>
  <w:style w:type="character" w:styleId="Naglaeno">
    <w:name w:val="Strong"/>
    <w:basedOn w:val="Zadanifontodlomka"/>
    <w:uiPriority w:val="22"/>
    <w:qFormat/>
    <w:rsid w:val="000219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D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DAD"/>
    <w:rPr>
      <w:rFonts w:ascii="Times New Roman" w:eastAsia="Lucida Sans Unicode" w:hAnsi="Times New Roman" w:cs="Tahoma"/>
      <w:kern w:val="2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1DAD"/>
    <w:rPr>
      <w:rFonts w:ascii="Times New Roman" w:eastAsia="Lucida Sans Unicode" w:hAnsi="Times New Roman" w:cs="Tahoma"/>
      <w:kern w:val="2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DAC"/>
    <w:rPr>
      <w:rFonts w:ascii="Tahoma" w:eastAsia="Lucida Sans Unicode" w:hAnsi="Tahoma" w:cs="Tahoma"/>
      <w:kern w:val="2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jecji-vrtic-pahulj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VRTIC1</dc:creator>
  <cp:lastModifiedBy>VRTIĆ2</cp:lastModifiedBy>
  <cp:revision>5</cp:revision>
  <cp:lastPrinted>2022-02-07T06:57:00Z</cp:lastPrinted>
  <dcterms:created xsi:type="dcterms:W3CDTF">2022-02-02T10:59:00Z</dcterms:created>
  <dcterms:modified xsi:type="dcterms:W3CDTF">2022-02-09T11:14:00Z</dcterms:modified>
</cp:coreProperties>
</file>