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B9" w:rsidRDefault="00EA5CB9" w:rsidP="00EA5CB9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         </w:t>
      </w:r>
      <w:r w:rsidRPr="00EA5CB9">
        <w:rPr>
          <w:rFonts w:asciiTheme="majorHAnsi" w:eastAsia="Calibri" w:hAnsiTheme="majorHAnsi" w:cs="Times New Roman"/>
          <w:noProof/>
          <w:sz w:val="24"/>
          <w:szCs w:val="24"/>
          <w:lang w:eastAsia="hr-HR"/>
        </w:rPr>
        <w:drawing>
          <wp:inline distT="0" distB="0" distL="0" distR="0">
            <wp:extent cx="485775" cy="609600"/>
            <wp:effectExtent l="19050" t="0" r="9525" b="0"/>
            <wp:docPr id="5" name="Slika 1" descr="hr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 ma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C7" w:rsidRPr="00EA5CB9" w:rsidRDefault="003E40C7" w:rsidP="00EA5CB9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CB9">
        <w:rPr>
          <w:rFonts w:asciiTheme="majorHAnsi" w:eastAsia="Calibri" w:hAnsiTheme="majorHAnsi" w:cs="Times New Roman"/>
          <w:sz w:val="24"/>
          <w:szCs w:val="24"/>
        </w:rPr>
        <w:t>REPUBLIKA HRVATSKA</w:t>
      </w:r>
    </w:p>
    <w:p w:rsidR="003E40C7" w:rsidRPr="00EA5CB9" w:rsidRDefault="003E40C7" w:rsidP="00EA5CB9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CB9">
        <w:rPr>
          <w:rFonts w:asciiTheme="majorHAnsi" w:eastAsia="Calibri" w:hAnsiTheme="majorHAnsi" w:cs="Times New Roman"/>
          <w:sz w:val="24"/>
          <w:szCs w:val="24"/>
        </w:rPr>
        <w:t>LIČKO-SENJSKA ŽUPANIJA</w:t>
      </w:r>
    </w:p>
    <w:p w:rsidR="003E40C7" w:rsidRPr="00EA5CB9" w:rsidRDefault="003E40C7" w:rsidP="00EA5CB9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CB9">
        <w:rPr>
          <w:rFonts w:asciiTheme="majorHAnsi" w:eastAsia="Calibri" w:hAnsiTheme="majorHAnsi" w:cs="Times New Roman"/>
          <w:sz w:val="24"/>
          <w:szCs w:val="24"/>
        </w:rPr>
        <w:t>GRAD GOSPIĆ</w:t>
      </w:r>
    </w:p>
    <w:p w:rsidR="003E40C7" w:rsidRPr="00EA5CB9" w:rsidRDefault="003E40C7" w:rsidP="00EA5CB9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CB9">
        <w:rPr>
          <w:rFonts w:asciiTheme="majorHAnsi" w:eastAsia="Calibri" w:hAnsiTheme="majorHAnsi" w:cs="Times New Roman"/>
          <w:sz w:val="24"/>
          <w:szCs w:val="24"/>
        </w:rPr>
        <w:t>DJEČJI VRTIĆ PAHULJICA</w:t>
      </w:r>
    </w:p>
    <w:p w:rsidR="003E40C7" w:rsidRPr="00EA5CB9" w:rsidRDefault="003E40C7" w:rsidP="00EA5CB9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CB9">
        <w:rPr>
          <w:rFonts w:asciiTheme="majorHAnsi" w:eastAsia="Calibri" w:hAnsiTheme="majorHAnsi" w:cs="Times New Roman"/>
          <w:sz w:val="24"/>
          <w:szCs w:val="24"/>
        </w:rPr>
        <w:t>Žabička 4</w:t>
      </w:r>
    </w:p>
    <w:p w:rsidR="003E40C7" w:rsidRPr="00EA5CB9" w:rsidRDefault="003E40C7" w:rsidP="00EA5CB9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CB9">
        <w:rPr>
          <w:rFonts w:asciiTheme="majorHAnsi" w:hAnsiTheme="majorHAnsi" w:cs="Times New Roman"/>
          <w:sz w:val="24"/>
          <w:szCs w:val="24"/>
        </w:rPr>
        <w:t>KLASA:601-02/20-05</w:t>
      </w:r>
      <w:r w:rsidRPr="00EA5CB9">
        <w:rPr>
          <w:rFonts w:asciiTheme="majorHAnsi" w:eastAsia="Calibri" w:hAnsiTheme="majorHAnsi" w:cs="Times New Roman"/>
          <w:sz w:val="24"/>
          <w:szCs w:val="24"/>
        </w:rPr>
        <w:t>/02</w:t>
      </w:r>
    </w:p>
    <w:p w:rsidR="003E40C7" w:rsidRPr="00EA5CB9" w:rsidRDefault="003E40C7" w:rsidP="00EA5CB9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CB9">
        <w:rPr>
          <w:rFonts w:asciiTheme="majorHAnsi" w:eastAsia="Calibri" w:hAnsiTheme="majorHAnsi" w:cs="Times New Roman"/>
          <w:sz w:val="24"/>
          <w:szCs w:val="24"/>
        </w:rPr>
        <w:t>URBROJ:2125/40-01-20-1</w:t>
      </w:r>
    </w:p>
    <w:p w:rsidR="003E40C7" w:rsidRPr="00EA5CB9" w:rsidRDefault="003E40C7" w:rsidP="00EA5CB9">
      <w:pPr>
        <w:pStyle w:val="Bezproreda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A5CB9">
        <w:rPr>
          <w:rFonts w:asciiTheme="majorHAnsi" w:hAnsiTheme="majorHAnsi" w:cs="Times New Roman"/>
          <w:sz w:val="24"/>
          <w:szCs w:val="24"/>
        </w:rPr>
        <w:t>Gospić, 13.03</w:t>
      </w:r>
      <w:r w:rsidRPr="00EA5CB9">
        <w:rPr>
          <w:rFonts w:asciiTheme="majorHAnsi" w:eastAsia="Calibri" w:hAnsiTheme="majorHAnsi" w:cs="Times New Roman"/>
          <w:sz w:val="24"/>
          <w:szCs w:val="24"/>
        </w:rPr>
        <w:t>.2020.</w:t>
      </w:r>
      <w:r w:rsidR="00EA5CB9">
        <w:rPr>
          <w:rFonts w:asciiTheme="majorHAnsi" w:eastAsia="Calibri" w:hAnsiTheme="majorHAnsi" w:cs="Times New Roman"/>
          <w:sz w:val="24"/>
          <w:szCs w:val="24"/>
        </w:rPr>
        <w:t xml:space="preserve"> godine</w:t>
      </w:r>
    </w:p>
    <w:p w:rsidR="003E40C7" w:rsidRPr="00EA5CB9" w:rsidRDefault="003E40C7" w:rsidP="00EA5CB9">
      <w:pPr>
        <w:jc w:val="both"/>
        <w:rPr>
          <w:rFonts w:asciiTheme="majorHAnsi" w:eastAsia="Calibri" w:hAnsiTheme="majorHAnsi" w:cs="Times New Roman"/>
          <w:bCs/>
          <w:i/>
          <w:iCs/>
          <w:sz w:val="24"/>
          <w:szCs w:val="24"/>
        </w:rPr>
      </w:pPr>
    </w:p>
    <w:p w:rsidR="003E40C7" w:rsidRPr="00EA5CB9" w:rsidRDefault="003E40C7" w:rsidP="00EA5CB9">
      <w:pPr>
        <w:pStyle w:val="Odlomakpopisa"/>
        <w:ind w:left="6054" w:firstLine="318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EA5CB9">
        <w:rPr>
          <w:rFonts w:asciiTheme="majorHAnsi" w:hAnsiTheme="majorHAnsi"/>
          <w:b/>
          <w:bCs/>
          <w:sz w:val="24"/>
          <w:szCs w:val="24"/>
        </w:rPr>
        <w:t>-Obavijest, svima-</w:t>
      </w:r>
    </w:p>
    <w:p w:rsidR="003E40C7" w:rsidRPr="00EA5CB9" w:rsidRDefault="003E40C7" w:rsidP="00EA5CB9">
      <w:pPr>
        <w:ind w:left="5664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B3EA6" w:rsidRPr="00EA5CB9" w:rsidRDefault="000B3EA6" w:rsidP="00EA5CB9">
      <w:pPr>
        <w:jc w:val="both"/>
        <w:rPr>
          <w:rFonts w:asciiTheme="majorHAnsi" w:hAnsiTheme="majorHAnsi"/>
          <w:b/>
          <w:sz w:val="24"/>
          <w:szCs w:val="24"/>
        </w:rPr>
      </w:pPr>
    </w:p>
    <w:p w:rsidR="000B3EA6" w:rsidRPr="00EA5CB9" w:rsidRDefault="003E40C7" w:rsidP="00EA5CB9">
      <w:pPr>
        <w:jc w:val="both"/>
        <w:rPr>
          <w:rFonts w:asciiTheme="majorHAnsi" w:hAnsiTheme="majorHAnsi"/>
          <w:b/>
          <w:sz w:val="24"/>
          <w:szCs w:val="24"/>
        </w:rPr>
      </w:pPr>
      <w:r w:rsidRPr="00EA5CB9">
        <w:rPr>
          <w:rFonts w:asciiTheme="majorHAnsi" w:hAnsiTheme="majorHAnsi"/>
          <w:b/>
          <w:sz w:val="24"/>
          <w:szCs w:val="24"/>
        </w:rPr>
        <w:t>Obavijest roditeljima korisnika redovitih programa i Programa predškole  Dječjeg vrtića Pahuljica, Gospić, Lički Osik,</w:t>
      </w:r>
      <w:r w:rsidR="00EA5CB9">
        <w:rPr>
          <w:rFonts w:asciiTheme="majorHAnsi" w:hAnsiTheme="majorHAnsi"/>
          <w:b/>
          <w:sz w:val="24"/>
          <w:szCs w:val="24"/>
        </w:rPr>
        <w:t xml:space="preserve"> </w:t>
      </w:r>
      <w:r w:rsidRPr="00EA5CB9">
        <w:rPr>
          <w:rFonts w:asciiTheme="majorHAnsi" w:hAnsiTheme="majorHAnsi"/>
          <w:b/>
          <w:sz w:val="24"/>
          <w:szCs w:val="24"/>
        </w:rPr>
        <w:t>Perušić i Karlobag</w:t>
      </w:r>
    </w:p>
    <w:p w:rsidR="00EA5CB9" w:rsidRDefault="00EA5CB9" w:rsidP="00EA5CB9">
      <w:pPr>
        <w:jc w:val="both"/>
        <w:rPr>
          <w:rFonts w:asciiTheme="majorHAnsi" w:hAnsiTheme="majorHAnsi"/>
          <w:b/>
          <w:sz w:val="24"/>
          <w:szCs w:val="24"/>
        </w:rPr>
      </w:pPr>
    </w:p>
    <w:p w:rsidR="000B3EA6" w:rsidRPr="00EA5CB9" w:rsidRDefault="003E40C7" w:rsidP="00EA5CB9">
      <w:pPr>
        <w:jc w:val="both"/>
        <w:rPr>
          <w:rFonts w:asciiTheme="majorHAnsi" w:hAnsiTheme="majorHAnsi"/>
          <w:b/>
          <w:sz w:val="24"/>
          <w:szCs w:val="24"/>
        </w:rPr>
      </w:pPr>
      <w:r w:rsidRPr="00EA5CB9">
        <w:rPr>
          <w:rFonts w:asciiTheme="majorHAnsi" w:hAnsiTheme="majorHAnsi"/>
          <w:b/>
          <w:sz w:val="24"/>
          <w:szCs w:val="24"/>
        </w:rPr>
        <w:t>Poštovani,</w:t>
      </w:r>
    </w:p>
    <w:p w:rsidR="000B3EA6" w:rsidRPr="00EA5CB9" w:rsidRDefault="00EA5CB9" w:rsidP="00EA5CB9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Temeljem upute</w:t>
      </w:r>
      <w:r w:rsidR="00FC1B11" w:rsidRPr="00EA5CB9">
        <w:rPr>
          <w:rFonts w:asciiTheme="majorHAnsi" w:hAnsiTheme="majorHAnsi"/>
          <w:sz w:val="24"/>
          <w:szCs w:val="24"/>
        </w:rPr>
        <w:t xml:space="preserve">  Vlade Republike Hrvatske</w:t>
      </w:r>
      <w:r w:rsidR="003E40C7" w:rsidRPr="00EA5CB9">
        <w:rPr>
          <w:rFonts w:asciiTheme="majorHAnsi" w:hAnsiTheme="majorHAnsi"/>
          <w:sz w:val="24"/>
          <w:szCs w:val="24"/>
        </w:rPr>
        <w:t xml:space="preserve">, </w:t>
      </w:r>
      <w:r w:rsidR="00FC1B11" w:rsidRPr="00EA5CB9">
        <w:rPr>
          <w:rFonts w:asciiTheme="majorHAnsi" w:hAnsiTheme="majorHAnsi"/>
          <w:sz w:val="24"/>
          <w:szCs w:val="24"/>
        </w:rPr>
        <w:t>Nac</w:t>
      </w:r>
      <w:r w:rsidR="003E40C7" w:rsidRPr="00EA5CB9">
        <w:rPr>
          <w:rFonts w:asciiTheme="majorHAnsi" w:hAnsiTheme="majorHAnsi"/>
          <w:sz w:val="24"/>
          <w:szCs w:val="24"/>
        </w:rPr>
        <w:t xml:space="preserve">ionalnog stožera civilne zaštite </w:t>
      </w:r>
      <w:r w:rsidR="00BE6B71" w:rsidRPr="00EA5CB9">
        <w:rPr>
          <w:rFonts w:asciiTheme="majorHAnsi" w:hAnsiTheme="majorHAnsi"/>
          <w:sz w:val="24"/>
          <w:szCs w:val="24"/>
        </w:rPr>
        <w:t xml:space="preserve"> </w:t>
      </w:r>
      <w:r w:rsidR="003E40C7" w:rsidRPr="00EA5CB9">
        <w:rPr>
          <w:rFonts w:asciiTheme="majorHAnsi" w:hAnsiTheme="majorHAnsi"/>
          <w:sz w:val="24"/>
          <w:szCs w:val="24"/>
        </w:rPr>
        <w:t xml:space="preserve"> i  Ministarstva znanosti  i obrazovanja</w:t>
      </w:r>
      <w:r>
        <w:rPr>
          <w:rFonts w:asciiTheme="majorHAnsi" w:hAnsiTheme="majorHAnsi"/>
          <w:sz w:val="24"/>
          <w:szCs w:val="24"/>
        </w:rPr>
        <w:t>, a</w:t>
      </w:r>
      <w:r w:rsidR="003E40C7" w:rsidRPr="00EA5CB9">
        <w:rPr>
          <w:rFonts w:asciiTheme="majorHAnsi" w:hAnsiTheme="majorHAnsi"/>
          <w:sz w:val="24"/>
          <w:szCs w:val="24"/>
        </w:rPr>
        <w:t xml:space="preserve"> </w:t>
      </w:r>
      <w:r w:rsidR="00BE6B71" w:rsidRPr="00EA5CB9">
        <w:rPr>
          <w:rFonts w:asciiTheme="majorHAnsi" w:hAnsiTheme="majorHAnsi"/>
          <w:sz w:val="24"/>
          <w:szCs w:val="24"/>
        </w:rPr>
        <w:t xml:space="preserve">u vezi s </w:t>
      </w:r>
      <w:r>
        <w:rPr>
          <w:rFonts w:asciiTheme="majorHAnsi" w:hAnsiTheme="majorHAnsi"/>
          <w:sz w:val="24"/>
          <w:szCs w:val="24"/>
        </w:rPr>
        <w:t xml:space="preserve">novonastalom situacijom povezanom s </w:t>
      </w:r>
      <w:r w:rsidR="003E40C7" w:rsidRPr="00EA5CB9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OVID – 19 virusom, </w:t>
      </w:r>
      <w:r w:rsidR="003E40C7" w:rsidRPr="00EA5CB9">
        <w:rPr>
          <w:rFonts w:asciiTheme="majorHAnsi" w:hAnsiTheme="majorHAnsi"/>
          <w:sz w:val="24"/>
          <w:szCs w:val="24"/>
        </w:rPr>
        <w:t xml:space="preserve"> </w:t>
      </w:r>
      <w:r w:rsidR="00FC1B11" w:rsidRPr="00EA5CB9">
        <w:rPr>
          <w:rFonts w:asciiTheme="majorHAnsi" w:hAnsiTheme="majorHAnsi"/>
          <w:sz w:val="24"/>
          <w:szCs w:val="24"/>
        </w:rPr>
        <w:t xml:space="preserve">Grad Gospić, </w:t>
      </w:r>
      <w:r>
        <w:rPr>
          <w:rFonts w:asciiTheme="majorHAnsi" w:hAnsiTheme="majorHAnsi"/>
          <w:sz w:val="24"/>
          <w:szCs w:val="24"/>
        </w:rPr>
        <w:t xml:space="preserve"> kao osnivač Dječjeg vrtića Pahuljica,  </w:t>
      </w:r>
      <w:r w:rsidR="00BE6B71" w:rsidRPr="00EA5CB9">
        <w:rPr>
          <w:rFonts w:asciiTheme="majorHAnsi" w:hAnsiTheme="majorHAnsi"/>
          <w:sz w:val="24"/>
          <w:szCs w:val="24"/>
        </w:rPr>
        <w:t>donosi  mjeru</w:t>
      </w:r>
      <w:r w:rsidR="00FC1B11" w:rsidRPr="00EA5CB9">
        <w:rPr>
          <w:rFonts w:asciiTheme="majorHAnsi" w:hAnsiTheme="majorHAnsi"/>
          <w:sz w:val="24"/>
          <w:szCs w:val="24"/>
        </w:rPr>
        <w:t xml:space="preserve">  o privremenom zatvaranju Dječjeg vrtića Pahuljica </w:t>
      </w:r>
      <w:r w:rsidR="00BE6B71" w:rsidRPr="00EA5CB9">
        <w:rPr>
          <w:rFonts w:asciiTheme="majorHAnsi" w:hAnsiTheme="majorHAnsi"/>
          <w:sz w:val="24"/>
          <w:szCs w:val="24"/>
        </w:rPr>
        <w:t xml:space="preserve">na dva tjedna, </w:t>
      </w:r>
      <w:r w:rsidR="00FC1B11" w:rsidRPr="00EA5CB9">
        <w:rPr>
          <w:rFonts w:asciiTheme="majorHAnsi" w:hAnsiTheme="majorHAnsi"/>
          <w:sz w:val="24"/>
          <w:szCs w:val="24"/>
        </w:rPr>
        <w:t>od ponedjeljka 16. ožujka 2020</w:t>
      </w:r>
      <w:r w:rsidR="00BE6B71" w:rsidRPr="00EA5CB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godine. </w:t>
      </w:r>
      <w:r w:rsidR="00BE6B71" w:rsidRPr="00EA5CB9">
        <w:rPr>
          <w:rFonts w:asciiTheme="majorHAnsi" w:hAnsiTheme="majorHAnsi"/>
          <w:sz w:val="24"/>
          <w:szCs w:val="24"/>
        </w:rPr>
        <w:t xml:space="preserve"> </w:t>
      </w:r>
      <w:r w:rsidR="00FC1B11" w:rsidRPr="00EA5CB9">
        <w:rPr>
          <w:rFonts w:asciiTheme="majorHAnsi" w:hAnsiTheme="majorHAnsi"/>
          <w:sz w:val="24"/>
          <w:szCs w:val="24"/>
        </w:rPr>
        <w:t xml:space="preserve"> </w:t>
      </w:r>
    </w:p>
    <w:p w:rsidR="00EA5CB9" w:rsidRDefault="000B3EA6" w:rsidP="00EA5CB9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EA5CB9">
        <w:rPr>
          <w:rFonts w:asciiTheme="majorHAnsi" w:hAnsiTheme="majorHAnsi"/>
          <w:sz w:val="24"/>
          <w:szCs w:val="24"/>
        </w:rPr>
        <w:t>I</w:t>
      </w:r>
      <w:r w:rsidR="00FC1B11" w:rsidRPr="00EA5CB9">
        <w:rPr>
          <w:rFonts w:asciiTheme="majorHAnsi" w:hAnsiTheme="majorHAnsi"/>
          <w:sz w:val="24"/>
          <w:szCs w:val="24"/>
        </w:rPr>
        <w:t>znimno u slučaj</w:t>
      </w:r>
      <w:r w:rsidR="00BE6B71" w:rsidRPr="00EA5CB9">
        <w:rPr>
          <w:rFonts w:asciiTheme="majorHAnsi" w:hAnsiTheme="majorHAnsi"/>
          <w:sz w:val="24"/>
          <w:szCs w:val="24"/>
        </w:rPr>
        <w:t xml:space="preserve">evima </w:t>
      </w:r>
      <w:r w:rsidR="00EA5CB9">
        <w:rPr>
          <w:rFonts w:asciiTheme="majorHAnsi" w:hAnsiTheme="majorHAnsi"/>
          <w:sz w:val="24"/>
          <w:szCs w:val="24"/>
        </w:rPr>
        <w:t xml:space="preserve">kada </w:t>
      </w:r>
      <w:r w:rsidR="00BE6B71" w:rsidRPr="00EA5CB9">
        <w:rPr>
          <w:rFonts w:asciiTheme="majorHAnsi" w:hAnsiTheme="majorHAnsi"/>
          <w:sz w:val="24"/>
          <w:szCs w:val="24"/>
        </w:rPr>
        <w:t xml:space="preserve">roditelji nisu u mogućnosti </w:t>
      </w:r>
      <w:r w:rsidR="00EA5CB9">
        <w:rPr>
          <w:rFonts w:asciiTheme="majorHAnsi" w:hAnsiTheme="majorHAnsi"/>
          <w:sz w:val="24"/>
          <w:szCs w:val="24"/>
        </w:rPr>
        <w:t xml:space="preserve">osigurati adekvatno čuvanje djece, </w:t>
      </w:r>
      <w:r w:rsidRPr="00EA5CB9">
        <w:rPr>
          <w:rFonts w:asciiTheme="majorHAnsi" w:hAnsiTheme="majorHAnsi"/>
          <w:sz w:val="24"/>
          <w:szCs w:val="24"/>
        </w:rPr>
        <w:t>a obvezni  su biti na radnom mjestu</w:t>
      </w:r>
      <w:r w:rsidR="00BE6B71" w:rsidRPr="00EA5CB9">
        <w:rPr>
          <w:rFonts w:asciiTheme="majorHAnsi" w:hAnsiTheme="majorHAnsi"/>
          <w:sz w:val="24"/>
          <w:szCs w:val="24"/>
        </w:rPr>
        <w:t xml:space="preserve">, </w:t>
      </w:r>
      <w:r w:rsidRPr="00EA5CB9">
        <w:rPr>
          <w:rFonts w:asciiTheme="majorHAnsi" w:hAnsiTheme="majorHAnsi"/>
          <w:sz w:val="24"/>
          <w:szCs w:val="24"/>
        </w:rPr>
        <w:t xml:space="preserve">Dječji vrtić Pahuljica  </w:t>
      </w:r>
      <w:r w:rsidR="00EA5CB9">
        <w:rPr>
          <w:rFonts w:asciiTheme="majorHAnsi" w:hAnsiTheme="majorHAnsi"/>
          <w:sz w:val="24"/>
          <w:szCs w:val="24"/>
        </w:rPr>
        <w:t xml:space="preserve">organizirat će dežurstva, odnosno, </w:t>
      </w:r>
      <w:r w:rsidR="00BE6B71" w:rsidRPr="00EA5CB9">
        <w:rPr>
          <w:rFonts w:asciiTheme="majorHAnsi" w:hAnsiTheme="majorHAnsi"/>
          <w:sz w:val="24"/>
          <w:szCs w:val="24"/>
        </w:rPr>
        <w:t xml:space="preserve">neposredni rad s djecom. </w:t>
      </w:r>
    </w:p>
    <w:p w:rsidR="00FC1B11" w:rsidRPr="00EA5CB9" w:rsidRDefault="003E40C7" w:rsidP="00EA5CB9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EA5CB9">
        <w:rPr>
          <w:rFonts w:asciiTheme="majorHAnsi" w:hAnsiTheme="majorHAnsi"/>
          <w:sz w:val="24"/>
          <w:szCs w:val="24"/>
        </w:rPr>
        <w:t xml:space="preserve">Apeliramo na roditelje da se pridržavaju </w:t>
      </w:r>
      <w:r w:rsidR="00EA5CB9">
        <w:rPr>
          <w:rFonts w:asciiTheme="majorHAnsi" w:hAnsiTheme="majorHAnsi"/>
          <w:sz w:val="24"/>
          <w:szCs w:val="24"/>
        </w:rPr>
        <w:t xml:space="preserve"> donesenih naputaka </w:t>
      </w:r>
      <w:r w:rsidRPr="00EA5CB9">
        <w:rPr>
          <w:rFonts w:asciiTheme="majorHAnsi" w:hAnsiTheme="majorHAnsi"/>
          <w:sz w:val="24"/>
          <w:szCs w:val="24"/>
        </w:rPr>
        <w:t>kako bi</w:t>
      </w:r>
      <w:r w:rsidR="00EA5CB9">
        <w:rPr>
          <w:rFonts w:asciiTheme="majorHAnsi" w:hAnsiTheme="majorHAnsi"/>
          <w:sz w:val="24"/>
          <w:szCs w:val="24"/>
        </w:rPr>
        <w:t xml:space="preserve"> svi zajedno </w:t>
      </w:r>
      <w:r w:rsidRPr="00EA5CB9">
        <w:rPr>
          <w:rFonts w:asciiTheme="majorHAnsi" w:hAnsiTheme="majorHAnsi"/>
          <w:sz w:val="24"/>
          <w:szCs w:val="24"/>
        </w:rPr>
        <w:t xml:space="preserve"> što učinkovitije proveli mjere zaštite.</w:t>
      </w:r>
    </w:p>
    <w:p w:rsidR="0088697A" w:rsidRPr="00EA5CB9" w:rsidRDefault="0088697A" w:rsidP="00EA5CB9">
      <w:pPr>
        <w:jc w:val="both"/>
        <w:rPr>
          <w:rFonts w:asciiTheme="majorHAnsi" w:hAnsiTheme="majorHAnsi"/>
          <w:sz w:val="24"/>
          <w:szCs w:val="24"/>
        </w:rPr>
      </w:pPr>
    </w:p>
    <w:p w:rsidR="0088697A" w:rsidRPr="00EA5CB9" w:rsidRDefault="0088697A" w:rsidP="00EA5CB9">
      <w:pPr>
        <w:jc w:val="both"/>
        <w:rPr>
          <w:rFonts w:asciiTheme="majorHAnsi" w:hAnsiTheme="majorHAnsi"/>
          <w:sz w:val="24"/>
          <w:szCs w:val="24"/>
        </w:rPr>
      </w:pPr>
    </w:p>
    <w:p w:rsidR="0088697A" w:rsidRPr="00EA5CB9" w:rsidRDefault="0088697A" w:rsidP="00EA5CB9">
      <w:pPr>
        <w:jc w:val="both"/>
        <w:rPr>
          <w:rFonts w:asciiTheme="majorHAnsi" w:hAnsiTheme="majorHAnsi"/>
          <w:sz w:val="24"/>
          <w:szCs w:val="24"/>
        </w:rPr>
      </w:pPr>
    </w:p>
    <w:p w:rsidR="0088697A" w:rsidRPr="00EA5CB9" w:rsidRDefault="0088697A" w:rsidP="00EA5CB9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EA5CB9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A5CB9">
        <w:rPr>
          <w:rFonts w:asciiTheme="majorHAnsi" w:hAnsiTheme="majorHAnsi" w:cs="Times New Roman"/>
          <w:sz w:val="24"/>
          <w:szCs w:val="24"/>
        </w:rPr>
        <w:t xml:space="preserve">   </w:t>
      </w:r>
      <w:r w:rsidRPr="00EA5CB9">
        <w:rPr>
          <w:rFonts w:asciiTheme="majorHAnsi" w:hAnsiTheme="majorHAnsi" w:cs="Times New Roman"/>
          <w:sz w:val="24"/>
          <w:szCs w:val="24"/>
        </w:rPr>
        <w:t xml:space="preserve">   v. d. ravnateljica</w:t>
      </w:r>
    </w:p>
    <w:p w:rsidR="0088697A" w:rsidRPr="00EA5CB9" w:rsidRDefault="0088697A" w:rsidP="00EA5CB9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EA5CB9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Snježana Biškupović</w:t>
      </w:r>
    </w:p>
    <w:p w:rsidR="000B3EA6" w:rsidRPr="00EA5CB9" w:rsidRDefault="000B3EA6" w:rsidP="00EA5CB9">
      <w:pPr>
        <w:jc w:val="both"/>
        <w:rPr>
          <w:rFonts w:asciiTheme="majorHAnsi" w:hAnsiTheme="majorHAnsi"/>
          <w:sz w:val="24"/>
          <w:szCs w:val="24"/>
        </w:rPr>
      </w:pPr>
    </w:p>
    <w:sectPr w:rsidR="000B3EA6" w:rsidRPr="00EA5CB9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36F"/>
    <w:multiLevelType w:val="hybridMultilevel"/>
    <w:tmpl w:val="E08E2650"/>
    <w:lvl w:ilvl="0" w:tplc="B94E6D62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5C4748E2"/>
    <w:multiLevelType w:val="hybridMultilevel"/>
    <w:tmpl w:val="2FCE5704"/>
    <w:lvl w:ilvl="0" w:tplc="2DAEB744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7545"/>
    <w:rsid w:val="00080F42"/>
    <w:rsid w:val="000B3EA6"/>
    <w:rsid w:val="00172F44"/>
    <w:rsid w:val="003E40C7"/>
    <w:rsid w:val="004229DF"/>
    <w:rsid w:val="007D520D"/>
    <w:rsid w:val="0088697A"/>
    <w:rsid w:val="00B07545"/>
    <w:rsid w:val="00BE6B71"/>
    <w:rsid w:val="00EA5CB9"/>
    <w:rsid w:val="00F479C0"/>
    <w:rsid w:val="00FC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40C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40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5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2020-03-13T14:12:00Z</dcterms:created>
  <dcterms:modified xsi:type="dcterms:W3CDTF">2020-03-13T14:12:00Z</dcterms:modified>
</cp:coreProperties>
</file>